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A6" w:rsidRPr="00500DD5" w:rsidRDefault="008B32A6" w:rsidP="008B32A6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bookmarkStart w:id="0" w:name="_GoBack"/>
      <w:r w:rsidRPr="00500DD5">
        <w:rPr>
          <w:b/>
          <w:sz w:val="26"/>
          <w:szCs w:val="26"/>
        </w:rPr>
        <w:t>09.02.2017</w:t>
      </w:r>
      <w:r w:rsidRPr="00500DD5">
        <w:rPr>
          <w:sz w:val="26"/>
          <w:szCs w:val="26"/>
        </w:rPr>
        <w:t xml:space="preserve">  </w:t>
      </w:r>
      <w:bookmarkEnd w:id="0"/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г. Ханты-Мансийск</w:t>
      </w:r>
    </w:p>
    <w:p w:rsidR="008B32A6" w:rsidRPr="00500DD5" w:rsidRDefault="008B32A6" w:rsidP="008B32A6">
      <w:pPr>
        <w:pStyle w:val="Iauiue"/>
        <w:jc w:val="both"/>
        <w:rPr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В соответствии с приказом от 09.02.2017 № 235 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8B32A6" w:rsidRPr="00500DD5" w:rsidRDefault="008B32A6" w:rsidP="008B32A6">
      <w:pPr>
        <w:pStyle w:val="Iauiue"/>
        <w:ind w:firstLine="709"/>
        <w:jc w:val="both"/>
        <w:rPr>
          <w:b/>
          <w:sz w:val="26"/>
          <w:szCs w:val="26"/>
          <w:u w:val="single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«Специалисты», группа «Старшие»:</w:t>
      </w:r>
    </w:p>
    <w:p w:rsidR="008B32A6" w:rsidRPr="00500DD5" w:rsidRDefault="008B32A6" w:rsidP="008B32A6">
      <w:pPr>
        <w:pStyle w:val="Iauiue"/>
        <w:ind w:firstLine="709"/>
        <w:jc w:val="both"/>
        <w:rPr>
          <w:b/>
          <w:sz w:val="26"/>
          <w:szCs w:val="26"/>
        </w:rPr>
      </w:pP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надзора за водными, земельными ресурсами и экологического надзора.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надзора за водными, земельными ресурсами и экологического надзора.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геологического надзора и охраны недр, надзора за ООПТ и в сфере охоты.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геологического надзора и охраны недр, надзора за ООПТ и в сфере охоты.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государственной экологической экспертизы, нормирования и разрешительной деятельности.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правового и кадрового обеспечения.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правового и кадрового обеспечения.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информационно-аналитического и административно-хозяйственного отдела.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информационно-аналитического и административно-хозяйственного отдела.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экономики, финансов и бухгалтерского учета.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экономики, финансов и бухгалтерского учета.</w:t>
      </w:r>
    </w:p>
    <w:p w:rsidR="008B32A6" w:rsidRPr="00500DD5" w:rsidRDefault="008B32A6" w:rsidP="008B32A6">
      <w:pPr>
        <w:pStyle w:val="a5"/>
        <w:jc w:val="both"/>
        <w:rPr>
          <w:b/>
          <w:color w:val="000000"/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высшее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к стажу работы.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«Обеспечивающие специалисты», группа «Старшие»: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 xml:space="preserve"> Старший специалист 1 разряда отдела правового и кадрового обеспечения.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Старший специалист 1 разряда информационно-аналитического и административно-хозяйственного отдела.</w:t>
      </w:r>
    </w:p>
    <w:p w:rsidR="008B32A6" w:rsidRPr="00500DD5" w:rsidRDefault="008B32A6" w:rsidP="008B32A6">
      <w:pPr>
        <w:pStyle w:val="a5"/>
        <w:numPr>
          <w:ilvl w:val="0"/>
          <w:numId w:val="8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lastRenderedPageBreak/>
        <w:t>Старший специалист 1 разряда отдела надзора за водными, земельными ресурсами.</w:t>
      </w:r>
    </w:p>
    <w:p w:rsidR="008B32A6" w:rsidRPr="00500DD5" w:rsidRDefault="008B32A6" w:rsidP="008B32A6">
      <w:pPr>
        <w:pStyle w:val="a5"/>
        <w:jc w:val="both"/>
        <w:rPr>
          <w:b/>
          <w:color w:val="000000"/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среднее профессиональное образование по специальностям соответствующим должностному регламенту, а также функциям и конкретным задачам, возложенным на отдел;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к стажу работы.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На конкурс представляются следующие документы: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1) Личное заявление;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4) Документы, подтверждающие необходимое профессиональное образование, квалификацию и стаж работы: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001-ГС/у);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6) Справки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претендента его супруги (супруга) и несовершеннолетних детей, форма утверждена Указом Президента РФ от 23 июня 2014 г. № 460.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для участия в конкурсе представляются по адресу: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г. Ханты-Мансийск, ул. </w:t>
      </w:r>
      <w:proofErr w:type="gramStart"/>
      <w:r w:rsidRPr="00500DD5">
        <w:rPr>
          <w:sz w:val="26"/>
          <w:szCs w:val="26"/>
        </w:rPr>
        <w:t>Студенческая</w:t>
      </w:r>
      <w:proofErr w:type="gramEnd"/>
      <w:r w:rsidRPr="00500DD5">
        <w:rPr>
          <w:sz w:val="26"/>
          <w:szCs w:val="26"/>
        </w:rPr>
        <w:t xml:space="preserve">, 2, </w:t>
      </w:r>
      <w:proofErr w:type="spellStart"/>
      <w:r w:rsidRPr="00500DD5">
        <w:rPr>
          <w:sz w:val="26"/>
          <w:szCs w:val="26"/>
        </w:rPr>
        <w:t>каб</w:t>
      </w:r>
      <w:proofErr w:type="spellEnd"/>
      <w:r w:rsidRPr="00500DD5">
        <w:rPr>
          <w:sz w:val="26"/>
          <w:szCs w:val="26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6"/>
          <w:szCs w:val="26"/>
        </w:rPr>
        <w:t>дств св</w:t>
      </w:r>
      <w:proofErr w:type="gramEnd"/>
      <w:r w:rsidRPr="00500DD5">
        <w:rPr>
          <w:sz w:val="26"/>
          <w:szCs w:val="26"/>
        </w:rPr>
        <w:t>язи и другие) осуществляются кандидатом за счет собственных средств.</w:t>
      </w:r>
    </w:p>
    <w:p w:rsidR="008B32A6" w:rsidRPr="00500DD5" w:rsidRDefault="008B32A6" w:rsidP="008B32A6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на конкурс принимаются с 09 февраля 2017 года по 01 марта 2017 года, включительно.</w:t>
      </w:r>
    </w:p>
    <w:p w:rsidR="008B32A6" w:rsidRPr="00500DD5" w:rsidRDefault="008B32A6" w:rsidP="008B32A6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Предполагаемая дата конкурса 22 марта 2017 года.</w:t>
      </w:r>
    </w:p>
    <w:p w:rsidR="008B32A6" w:rsidRPr="00500DD5" w:rsidRDefault="008B32A6" w:rsidP="008B32A6">
      <w:pPr>
        <w:pStyle w:val="3"/>
        <w:spacing w:after="0" w:line="276" w:lineRule="auto"/>
        <w:ind w:left="0"/>
        <w:jc w:val="both"/>
        <w:rPr>
          <w:b/>
          <w:sz w:val="26"/>
          <w:szCs w:val="26"/>
        </w:rPr>
      </w:pPr>
    </w:p>
    <w:p w:rsidR="006F71CE" w:rsidRPr="008B32A6" w:rsidRDefault="006F71CE" w:rsidP="008B32A6"/>
    <w:sectPr w:rsidR="006F71CE" w:rsidRPr="008B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357F"/>
    <w:rsid w:val="000C580B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96C04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14E3"/>
    <w:rsid w:val="00206DF7"/>
    <w:rsid w:val="002071B7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6040"/>
    <w:rsid w:val="002536DE"/>
    <w:rsid w:val="00254DC6"/>
    <w:rsid w:val="002554C9"/>
    <w:rsid w:val="00260BD2"/>
    <w:rsid w:val="00261256"/>
    <w:rsid w:val="00265520"/>
    <w:rsid w:val="002675B3"/>
    <w:rsid w:val="00267DE5"/>
    <w:rsid w:val="0028558A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E3349"/>
    <w:rsid w:val="003E3529"/>
    <w:rsid w:val="00401D4D"/>
    <w:rsid w:val="004036F0"/>
    <w:rsid w:val="0041377C"/>
    <w:rsid w:val="004227DE"/>
    <w:rsid w:val="004307F9"/>
    <w:rsid w:val="00430DBC"/>
    <w:rsid w:val="00437899"/>
    <w:rsid w:val="00437955"/>
    <w:rsid w:val="004473E2"/>
    <w:rsid w:val="004546DA"/>
    <w:rsid w:val="00455E97"/>
    <w:rsid w:val="00461B0F"/>
    <w:rsid w:val="004636F0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DE4"/>
    <w:rsid w:val="00597666"/>
    <w:rsid w:val="005A0EEF"/>
    <w:rsid w:val="005A1500"/>
    <w:rsid w:val="005A3F96"/>
    <w:rsid w:val="005C65B0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4229"/>
    <w:rsid w:val="00635B7D"/>
    <w:rsid w:val="006408D7"/>
    <w:rsid w:val="00641F4A"/>
    <w:rsid w:val="00647FDF"/>
    <w:rsid w:val="006506F0"/>
    <w:rsid w:val="0065314B"/>
    <w:rsid w:val="00653FBB"/>
    <w:rsid w:val="00654F74"/>
    <w:rsid w:val="00655486"/>
    <w:rsid w:val="00660E20"/>
    <w:rsid w:val="00666008"/>
    <w:rsid w:val="00670CE0"/>
    <w:rsid w:val="00671CCE"/>
    <w:rsid w:val="006802D9"/>
    <w:rsid w:val="00683E69"/>
    <w:rsid w:val="00687B83"/>
    <w:rsid w:val="00693A7A"/>
    <w:rsid w:val="006955FE"/>
    <w:rsid w:val="006956AE"/>
    <w:rsid w:val="00697286"/>
    <w:rsid w:val="006A14FE"/>
    <w:rsid w:val="006A3EC6"/>
    <w:rsid w:val="006B0DB3"/>
    <w:rsid w:val="006B14FC"/>
    <w:rsid w:val="006B6C21"/>
    <w:rsid w:val="006B761C"/>
    <w:rsid w:val="006C0F44"/>
    <w:rsid w:val="006C300E"/>
    <w:rsid w:val="006C31DD"/>
    <w:rsid w:val="006D0B72"/>
    <w:rsid w:val="006D48B4"/>
    <w:rsid w:val="006E15FC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78BC"/>
    <w:rsid w:val="00755824"/>
    <w:rsid w:val="00757A04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1590"/>
    <w:rsid w:val="00835CCF"/>
    <w:rsid w:val="00854FA5"/>
    <w:rsid w:val="00860245"/>
    <w:rsid w:val="008621CE"/>
    <w:rsid w:val="00863813"/>
    <w:rsid w:val="00870AD1"/>
    <w:rsid w:val="00871FB8"/>
    <w:rsid w:val="00872697"/>
    <w:rsid w:val="008764A8"/>
    <w:rsid w:val="008767A9"/>
    <w:rsid w:val="00885226"/>
    <w:rsid w:val="0088696B"/>
    <w:rsid w:val="00887A72"/>
    <w:rsid w:val="008949B9"/>
    <w:rsid w:val="00895449"/>
    <w:rsid w:val="008962F1"/>
    <w:rsid w:val="008A2923"/>
    <w:rsid w:val="008A6D9D"/>
    <w:rsid w:val="008A7003"/>
    <w:rsid w:val="008B32A6"/>
    <w:rsid w:val="008C6480"/>
    <w:rsid w:val="008C7D05"/>
    <w:rsid w:val="008C7D14"/>
    <w:rsid w:val="008D1EAC"/>
    <w:rsid w:val="008D40F5"/>
    <w:rsid w:val="008E19FA"/>
    <w:rsid w:val="008F516D"/>
    <w:rsid w:val="009135E3"/>
    <w:rsid w:val="00925ADB"/>
    <w:rsid w:val="00930166"/>
    <w:rsid w:val="009318D5"/>
    <w:rsid w:val="00935831"/>
    <w:rsid w:val="009359D3"/>
    <w:rsid w:val="00937D6F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505E"/>
    <w:rsid w:val="009A3175"/>
    <w:rsid w:val="009B2AED"/>
    <w:rsid w:val="009B2AF9"/>
    <w:rsid w:val="009B4862"/>
    <w:rsid w:val="009B4FCB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5951"/>
    <w:rsid w:val="009F7397"/>
    <w:rsid w:val="00A05A7E"/>
    <w:rsid w:val="00A05D2F"/>
    <w:rsid w:val="00A10583"/>
    <w:rsid w:val="00A150D4"/>
    <w:rsid w:val="00A22C90"/>
    <w:rsid w:val="00A23384"/>
    <w:rsid w:val="00A328C7"/>
    <w:rsid w:val="00A350C1"/>
    <w:rsid w:val="00A41A4C"/>
    <w:rsid w:val="00A46CC3"/>
    <w:rsid w:val="00A62888"/>
    <w:rsid w:val="00A66B03"/>
    <w:rsid w:val="00A66D6E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C56B7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7585"/>
    <w:rsid w:val="00B74255"/>
    <w:rsid w:val="00B8687F"/>
    <w:rsid w:val="00B910DE"/>
    <w:rsid w:val="00BA0192"/>
    <w:rsid w:val="00BA589E"/>
    <w:rsid w:val="00BA6BF1"/>
    <w:rsid w:val="00BB3F61"/>
    <w:rsid w:val="00BB7DB0"/>
    <w:rsid w:val="00BC0F57"/>
    <w:rsid w:val="00BC387E"/>
    <w:rsid w:val="00BD105C"/>
    <w:rsid w:val="00BD2E3F"/>
    <w:rsid w:val="00BD3698"/>
    <w:rsid w:val="00BD4364"/>
    <w:rsid w:val="00C01859"/>
    <w:rsid w:val="00C01E6B"/>
    <w:rsid w:val="00C02BB9"/>
    <w:rsid w:val="00C11821"/>
    <w:rsid w:val="00C15049"/>
    <w:rsid w:val="00C24BA3"/>
    <w:rsid w:val="00C25CA8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43EC"/>
    <w:rsid w:val="00C71B12"/>
    <w:rsid w:val="00C7470F"/>
    <w:rsid w:val="00C80677"/>
    <w:rsid w:val="00C9381E"/>
    <w:rsid w:val="00C93DBF"/>
    <w:rsid w:val="00C94BCB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20F89"/>
    <w:rsid w:val="00D21FF3"/>
    <w:rsid w:val="00D241ED"/>
    <w:rsid w:val="00D33E92"/>
    <w:rsid w:val="00D34528"/>
    <w:rsid w:val="00D356C7"/>
    <w:rsid w:val="00D35F00"/>
    <w:rsid w:val="00D36C15"/>
    <w:rsid w:val="00D36DE3"/>
    <w:rsid w:val="00D4574E"/>
    <w:rsid w:val="00D523B3"/>
    <w:rsid w:val="00D52A36"/>
    <w:rsid w:val="00D536AC"/>
    <w:rsid w:val="00D55393"/>
    <w:rsid w:val="00D56B9D"/>
    <w:rsid w:val="00D57EB0"/>
    <w:rsid w:val="00D61704"/>
    <w:rsid w:val="00D634C6"/>
    <w:rsid w:val="00D74258"/>
    <w:rsid w:val="00D74854"/>
    <w:rsid w:val="00D76821"/>
    <w:rsid w:val="00D80075"/>
    <w:rsid w:val="00D81E71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1D13"/>
    <w:rsid w:val="00EC3D66"/>
    <w:rsid w:val="00EC7335"/>
    <w:rsid w:val="00ED73C7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BB1"/>
    <w:rsid w:val="00F45596"/>
    <w:rsid w:val="00F5474D"/>
    <w:rsid w:val="00F65A08"/>
    <w:rsid w:val="00F6653D"/>
    <w:rsid w:val="00F750EE"/>
    <w:rsid w:val="00F80A8A"/>
    <w:rsid w:val="00F84297"/>
    <w:rsid w:val="00F84AB1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5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38</cp:revision>
  <cp:lastPrinted>2018-03-23T03:47:00Z</cp:lastPrinted>
  <dcterms:created xsi:type="dcterms:W3CDTF">2016-07-05T04:05:00Z</dcterms:created>
  <dcterms:modified xsi:type="dcterms:W3CDTF">2020-09-15T10:02:00Z</dcterms:modified>
</cp:coreProperties>
</file>